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617" w:rsidRPr="00FD4396" w:rsidRDefault="00FD4396" w:rsidP="00FD4396">
      <w:pPr>
        <w:jc w:val="center"/>
        <w:rPr>
          <w:rFonts w:ascii="Times New Roman" w:hAnsi="Times New Roman" w:cs="Times New Roman"/>
          <w:b/>
          <w:sz w:val="28"/>
        </w:rPr>
      </w:pPr>
      <w:r w:rsidRPr="00FD4396">
        <w:rPr>
          <w:rFonts w:ascii="Times New Roman" w:hAnsi="Times New Roman" w:cs="Times New Roman"/>
          <w:b/>
          <w:sz w:val="28"/>
        </w:rPr>
        <w:t>Перечень средств измерения</w:t>
      </w:r>
      <w:r w:rsidR="008C4134">
        <w:rPr>
          <w:rFonts w:ascii="Times New Roman" w:hAnsi="Times New Roman" w:cs="Times New Roman"/>
          <w:b/>
          <w:sz w:val="28"/>
        </w:rPr>
        <w:t xml:space="preserve"> ООО «ЕвроСибЭнерго-инжиниринг»</w:t>
      </w:r>
      <w:r w:rsidRPr="00FD4396">
        <w:rPr>
          <w:rFonts w:ascii="Times New Roman" w:hAnsi="Times New Roman" w:cs="Times New Roman"/>
          <w:b/>
          <w:sz w:val="28"/>
        </w:rPr>
        <w:t xml:space="preserve"> участок КраМЗ</w:t>
      </w:r>
    </w:p>
    <w:tbl>
      <w:tblPr>
        <w:tblStyle w:val="a3"/>
        <w:tblW w:w="4996" w:type="pct"/>
        <w:tblLook w:val="04A0" w:firstRow="1" w:lastRow="0" w:firstColumn="1" w:lastColumn="0" w:noHBand="0" w:noVBand="1"/>
      </w:tblPr>
      <w:tblGrid>
        <w:gridCol w:w="437"/>
        <w:gridCol w:w="3527"/>
        <w:gridCol w:w="1563"/>
        <w:gridCol w:w="1220"/>
        <w:gridCol w:w="1074"/>
        <w:gridCol w:w="439"/>
        <w:gridCol w:w="439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89"/>
        <w:gridCol w:w="1382"/>
      </w:tblGrid>
      <w:tr w:rsidR="008C4134" w:rsidRPr="00FD4396" w:rsidTr="00931617">
        <w:tc>
          <w:tcPr>
            <w:tcW w:w="150" w:type="pct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0" w:type="pct"/>
            <w:gridSpan w:val="17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396">
              <w:rPr>
                <w:rFonts w:ascii="Times New Roman" w:hAnsi="Times New Roman" w:cs="Times New Roman"/>
                <w:b/>
              </w:rPr>
              <w:t>Средства измерения электрических величин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pct"/>
            <w:vAlign w:val="center"/>
          </w:tcPr>
          <w:p w:rsidR="008C4134" w:rsidRPr="00FD4396" w:rsidRDefault="008C4134" w:rsidP="008C4134">
            <w:pPr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Наименование прибора</w:t>
            </w:r>
          </w:p>
        </w:tc>
        <w:tc>
          <w:tcPr>
            <w:tcW w:w="537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Тип прибора</w:t>
            </w:r>
          </w:p>
        </w:tc>
        <w:tc>
          <w:tcPr>
            <w:tcW w:w="419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Предел измерений</w:t>
            </w:r>
          </w:p>
        </w:tc>
        <w:tc>
          <w:tcPr>
            <w:tcW w:w="369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Класс точности</w:t>
            </w:r>
          </w:p>
        </w:tc>
        <w:tc>
          <w:tcPr>
            <w:tcW w:w="1837" w:type="pct"/>
            <w:gridSpan w:val="12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Месяцы</w:t>
            </w:r>
          </w:p>
        </w:tc>
        <w:tc>
          <w:tcPr>
            <w:tcW w:w="475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pct"/>
            <w:vAlign w:val="center"/>
          </w:tcPr>
          <w:p w:rsidR="008C4134" w:rsidRPr="00FD4396" w:rsidRDefault="008C4134" w:rsidP="008C4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FD43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5" w:type="pct"/>
            <w:vAlign w:val="center"/>
          </w:tcPr>
          <w:p w:rsidR="008C4134" w:rsidRPr="00FD4396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Микроомметр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Ф4104-М1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Рефлектометр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Рейс-105М1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Рефлектометр импульсный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РИ-407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  <w:highlight w:val="yellow"/>
              </w:rPr>
              <w:t>П 2023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Клещи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СМР-1006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 xml:space="preserve">Измеритель параметров </w:t>
            </w:r>
            <w:proofErr w:type="spellStart"/>
            <w:r w:rsidRPr="00693458">
              <w:rPr>
                <w:rFonts w:ascii="Times New Roman" w:hAnsi="Times New Roman" w:cs="Times New Roman"/>
              </w:rPr>
              <w:t>электроизоляции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MIC-2505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Клещи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</w:rPr>
              <w:t>266</w:t>
            </w:r>
            <w:r w:rsidRPr="00EB3833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1.4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Мультиметр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M890G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Прибор контроля высоковольтных выключателей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ПКВ/М7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5227D9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  <w:highlight w:val="yellow"/>
              </w:rPr>
              <w:t>К 2023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Мультиметр</w:t>
            </w:r>
            <w:proofErr w:type="spellEnd"/>
            <w:r w:rsidRPr="00693458">
              <w:rPr>
                <w:rFonts w:ascii="Times New Roman" w:hAnsi="Times New Roman" w:cs="Times New Roman"/>
              </w:rPr>
              <w:t xml:space="preserve"> цифровой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M890G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Мультиметр</w:t>
            </w:r>
            <w:proofErr w:type="spellEnd"/>
            <w:r w:rsidRPr="00693458">
              <w:rPr>
                <w:rFonts w:ascii="Times New Roman" w:hAnsi="Times New Roman" w:cs="Times New Roman"/>
              </w:rPr>
              <w:t xml:space="preserve"> цифровой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MY</w:t>
            </w:r>
            <w:r w:rsidRPr="00EB383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Мост постоянного ток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ММВ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0</w:t>
            </w:r>
            <w:r w:rsidRPr="00EB3833">
              <w:rPr>
                <w:rFonts w:ascii="Times New Roman" w:hAnsi="Times New Roman" w:cs="Times New Roman"/>
              </w:rPr>
              <w:t>,05-50000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Мегаомметр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М1101</w:t>
            </w:r>
            <w:r w:rsidRPr="00EB3833"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0-1000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Мегаомметр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М4100/5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0-2000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Прибор комбинированный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Ц43101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0,3-600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Киловольтметр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С196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0-30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Комплект нагрузочный измерительный с регулятором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РТ2048-12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Вольтамперфазометр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Парма-ВАФ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0,02-460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Вольтамперфазометр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Парма-ВАФ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0,02-460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Вольтамперфазометр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Парма-ВАФ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0,02-460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Измеритель заземления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Ф4103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0,3-15000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Устройство испытательное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Ретом-11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2-500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693458">
              <w:rPr>
                <w:rFonts w:ascii="Times New Roman" w:hAnsi="Times New Roman" w:cs="Times New Roman"/>
              </w:rPr>
              <w:t>Мультиметр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M890G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2</w:t>
            </w:r>
            <w:r w:rsidRPr="00EB383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Клещи измерительные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CMP-1000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2,5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Измеритель параметров цепей «фаза-фаза», «фаза-ноль»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MZC-200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0-400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2,0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Микроомметр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MI</w:t>
            </w:r>
            <w:r w:rsidRPr="00EB3833">
              <w:rPr>
                <w:rFonts w:ascii="Times New Roman" w:hAnsi="Times New Roman" w:cs="Times New Roman"/>
              </w:rPr>
              <w:t>3250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 xml:space="preserve">Измеритель сопротивления изоляции, увлажнённости и степени старения </w:t>
            </w:r>
            <w:proofErr w:type="spellStart"/>
            <w:r w:rsidRPr="00693458">
              <w:rPr>
                <w:rFonts w:ascii="Times New Roman" w:hAnsi="Times New Roman" w:cs="Times New Roman"/>
              </w:rPr>
              <w:t>электроизоляции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MIC-5000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0-5000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3</w:t>
            </w:r>
            <w:r w:rsidRPr="00EB38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Измеритель заземляющих устройств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MRU-101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0-20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Микроомметр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MRR-610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0-199</w:t>
            </w:r>
            <w:r w:rsidRPr="00EB3833">
              <w:rPr>
                <w:rFonts w:ascii="Times New Roman" w:hAnsi="Times New Roman" w:cs="Times New Roman"/>
              </w:rPr>
              <w:t>,990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Установка для испытания средств защиты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АИИ-70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Стенд высоковольтный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СВС-50М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Аппарат для испытания трансформаторного масло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АИМ-90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Аппарат испытания диэлектриков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АИД-70М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Аппарат испытания диэлектриков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АИД-70М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>Измеритель напряжения прикосновения и параметров устройств защитного отключения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MRP-200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0-250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 xml:space="preserve">Анализатор регистратор показателей качества </w:t>
            </w:r>
            <w:proofErr w:type="spellStart"/>
            <w:r w:rsidRPr="00693458">
              <w:rPr>
                <w:rFonts w:ascii="Times New Roman" w:hAnsi="Times New Roman" w:cs="Times New Roman"/>
              </w:rPr>
              <w:t>эл.энергии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REN-700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12" w:type="pct"/>
            <w:vAlign w:val="center"/>
          </w:tcPr>
          <w:p w:rsidR="008C4134" w:rsidRPr="00693458" w:rsidRDefault="008C4134" w:rsidP="008C4134">
            <w:pPr>
              <w:rPr>
                <w:rFonts w:ascii="Times New Roman" w:hAnsi="Times New Roman" w:cs="Times New Roman"/>
              </w:rPr>
            </w:pPr>
            <w:r w:rsidRPr="00693458">
              <w:rPr>
                <w:rFonts w:ascii="Times New Roman" w:hAnsi="Times New Roman" w:cs="Times New Roman"/>
              </w:rPr>
              <w:t xml:space="preserve">Измеритель параметров </w:t>
            </w:r>
            <w:proofErr w:type="spellStart"/>
            <w:r w:rsidRPr="00693458">
              <w:rPr>
                <w:rFonts w:ascii="Times New Roman" w:hAnsi="Times New Roman" w:cs="Times New Roman"/>
              </w:rPr>
              <w:t>эл.изоляции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MIC-250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Измеритель параметров изоляции «Тангенс 2000»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Тангенс-2000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0-2000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  <w:highlight w:val="yellow"/>
              </w:rPr>
              <w:t>П 2023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Мост постоянного тока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Р333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1-99990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Микроомметр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Ф4104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Прибор комбинированный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М2038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Прибор комбинированный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М2038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Вольтметр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Э378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100-600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Киловольтметра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Э378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0-7,5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Амперметр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Э537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Амперметр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Э538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5-10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Амперметр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Э514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5-10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D258F4">
        <w:trPr>
          <w:trHeight w:val="70"/>
        </w:trPr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Амперметр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Э525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0.5-1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Миллиамперметр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Э513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50-200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Вольтметр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Э59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75-600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Вольтметр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Э533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75-600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Вольтметр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Э515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75-600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proofErr w:type="spellStart"/>
            <w:r w:rsidRPr="00EB3833">
              <w:rPr>
                <w:rFonts w:ascii="Times New Roman" w:hAnsi="Times New Roman" w:cs="Times New Roman"/>
              </w:rPr>
              <w:t>Мультиметр</w:t>
            </w:r>
            <w:proofErr w:type="spellEnd"/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M890F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Клещи токоизмерительные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3833">
              <w:rPr>
                <w:rFonts w:ascii="Times New Roman" w:hAnsi="Times New Roman" w:cs="Times New Roman"/>
                <w:lang w:val="en-US"/>
              </w:rPr>
              <w:t>M266F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0" w:type="pct"/>
            <w:gridSpan w:val="17"/>
            <w:vAlign w:val="center"/>
          </w:tcPr>
          <w:p w:rsidR="008C4134" w:rsidRPr="00EB3833" w:rsidRDefault="008C4134" w:rsidP="008C4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3833">
              <w:rPr>
                <w:rFonts w:ascii="Times New Roman" w:hAnsi="Times New Roman" w:cs="Times New Roman"/>
                <w:b/>
              </w:rPr>
              <w:t>Средства измерения радиотехнических величин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Рефлектометр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Рейс-105Р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200-2560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Частотомер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ЦД21В-100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Генератор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ГТЧ-1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0-150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Частотомер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ЦД21К-110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Частотомер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ЦД2121-К-110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0763B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Измеритель параметров реле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ЧИ-2400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0" w:type="pct"/>
            <w:gridSpan w:val="17"/>
            <w:vAlign w:val="center"/>
          </w:tcPr>
          <w:p w:rsidR="008C4134" w:rsidRPr="00EB3833" w:rsidRDefault="008C4134" w:rsidP="008C4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3833">
              <w:rPr>
                <w:rFonts w:ascii="Times New Roman" w:hAnsi="Times New Roman" w:cs="Times New Roman"/>
                <w:b/>
              </w:rPr>
              <w:t>Средства измерения давления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1-10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ТМВ5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-0,1-0-0,9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ТМ5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-0- -0,6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ТВ5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-0,1-0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FB0DB4" w:rsidP="00522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К </w:t>
            </w:r>
            <w:r w:rsidR="008C4134" w:rsidRPr="003016AA">
              <w:rPr>
                <w:rFonts w:ascii="Times New Roman" w:hAnsi="Times New Roman" w:cs="Times New Roman"/>
                <w:highlight w:val="yellow"/>
              </w:rPr>
              <w:t>2023г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МВОШ1-100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0-9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ВОШ1-100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-1-0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БДС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БДС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0-16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0-16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0-16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БДС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0-25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 кислород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МТП-1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0-25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МТП-110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0-1,6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 кислород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МТК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МТП-1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0-40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МТП-1М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0-250</w:t>
            </w: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0" w:type="pct"/>
            <w:gridSpan w:val="17"/>
            <w:vAlign w:val="center"/>
          </w:tcPr>
          <w:p w:rsidR="008C4134" w:rsidRPr="00EB3833" w:rsidRDefault="008C4134" w:rsidP="008C4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3833">
              <w:rPr>
                <w:rFonts w:ascii="Times New Roman" w:hAnsi="Times New Roman" w:cs="Times New Roman"/>
                <w:b/>
              </w:rPr>
              <w:t>Средства измерения силы</w:t>
            </w:r>
          </w:p>
        </w:tc>
      </w:tr>
      <w:tr w:rsidR="008C4134" w:rsidRPr="00FD4396" w:rsidTr="00931617">
        <w:tc>
          <w:tcPr>
            <w:tcW w:w="150" w:type="pct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12" w:type="pct"/>
            <w:vAlign w:val="center"/>
          </w:tcPr>
          <w:p w:rsidR="008C4134" w:rsidRPr="00EB3833" w:rsidRDefault="008C4134" w:rsidP="008C4134">
            <w:pPr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Динамометр</w:t>
            </w:r>
          </w:p>
        </w:tc>
        <w:tc>
          <w:tcPr>
            <w:tcW w:w="537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ДПУ</w:t>
            </w:r>
          </w:p>
        </w:tc>
        <w:tc>
          <w:tcPr>
            <w:tcW w:w="41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51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EB3833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8C4134" w:rsidRPr="000763BB" w:rsidRDefault="008C4134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617" w:rsidRPr="00FD4396" w:rsidTr="00931617">
        <w:tc>
          <w:tcPr>
            <w:tcW w:w="5000" w:type="pct"/>
            <w:gridSpan w:val="18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3833">
              <w:rPr>
                <w:rFonts w:ascii="Times New Roman" w:hAnsi="Times New Roman" w:cs="Times New Roman"/>
                <w:b/>
              </w:rPr>
              <w:t>Средства измерения температуры</w:t>
            </w:r>
          </w:p>
        </w:tc>
      </w:tr>
      <w:tr w:rsidR="00931617" w:rsidRPr="00FD4396" w:rsidTr="00931617">
        <w:tc>
          <w:tcPr>
            <w:tcW w:w="150" w:type="pct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12" w:type="pct"/>
            <w:vAlign w:val="center"/>
          </w:tcPr>
          <w:p w:rsidR="00931617" w:rsidRPr="003F729B" w:rsidRDefault="00931617" w:rsidP="008C413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 w:rsidRPr="00EB3833"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EB3833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FC345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931617" w:rsidRPr="000763BB" w:rsidRDefault="00802F8C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bookmarkStart w:id="0" w:name="_GoBack"/>
            <w:bookmarkEnd w:id="0"/>
          </w:p>
        </w:tc>
      </w:tr>
      <w:tr w:rsidR="00931617" w:rsidRPr="00FD4396" w:rsidTr="00931617">
        <w:tc>
          <w:tcPr>
            <w:tcW w:w="150" w:type="pct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1212" w:type="pct"/>
            <w:vAlign w:val="center"/>
          </w:tcPr>
          <w:p w:rsidR="00931617" w:rsidRPr="003F729B" w:rsidRDefault="00931617" w:rsidP="00931617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FC345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617" w:rsidRPr="00FD4396" w:rsidTr="00931617">
        <w:tc>
          <w:tcPr>
            <w:tcW w:w="150" w:type="pct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2" w:type="pct"/>
            <w:vAlign w:val="center"/>
          </w:tcPr>
          <w:p w:rsidR="00931617" w:rsidRPr="003F729B" w:rsidRDefault="00931617" w:rsidP="00931617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FC345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617" w:rsidRPr="00FD4396" w:rsidTr="00931617">
        <w:tc>
          <w:tcPr>
            <w:tcW w:w="150" w:type="pct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12" w:type="pct"/>
            <w:vAlign w:val="center"/>
          </w:tcPr>
          <w:p w:rsidR="00931617" w:rsidRPr="003F729B" w:rsidRDefault="00931617" w:rsidP="00931617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FC345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617" w:rsidRPr="00FD4396" w:rsidTr="00931617">
        <w:tc>
          <w:tcPr>
            <w:tcW w:w="150" w:type="pct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12" w:type="pct"/>
            <w:vAlign w:val="center"/>
          </w:tcPr>
          <w:p w:rsidR="00931617" w:rsidRPr="003F729B" w:rsidRDefault="00931617" w:rsidP="00931617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931617" w:rsidRPr="000763BB" w:rsidRDefault="00FC345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931617" w:rsidRPr="000763BB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1212" w:type="pct"/>
            <w:vAlign w:val="center"/>
          </w:tcPr>
          <w:p w:rsidR="00D258F4" w:rsidRPr="003F729B" w:rsidRDefault="00D258F4" w:rsidP="00D258F4">
            <w:pPr>
              <w:rPr>
                <w:rFonts w:ascii="Times New Roman" w:hAnsi="Times New Roman" w:cs="Times New Roman"/>
                <w:highlight w:val="yellow"/>
              </w:rPr>
            </w:pPr>
            <w:r w:rsidRPr="003F729B">
              <w:rPr>
                <w:rFonts w:ascii="Times New Roman" w:hAnsi="Times New Roman" w:cs="Times New Roman"/>
                <w:highlight w:val="yellow"/>
              </w:rPr>
              <w:t>Термометр манометрический</w:t>
            </w: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ТКП-160Сг-М2</w:t>
            </w: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0-120</w:t>
            </w: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pct"/>
            <w:vAlign w:val="center"/>
          </w:tcPr>
          <w:p w:rsidR="00D258F4" w:rsidRPr="000763BB" w:rsidRDefault="00D258F4" w:rsidP="00D2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58F4" w:rsidRPr="00FD4396" w:rsidTr="00931617">
        <w:tc>
          <w:tcPr>
            <w:tcW w:w="150" w:type="pct"/>
          </w:tcPr>
          <w:p w:rsidR="00D258F4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pct"/>
            <w:vAlign w:val="center"/>
          </w:tcPr>
          <w:p w:rsidR="00D258F4" w:rsidRPr="000763BB" w:rsidRDefault="00D258F4" w:rsidP="00D2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pct"/>
            <w:vAlign w:val="center"/>
          </w:tcPr>
          <w:p w:rsidR="00D258F4" w:rsidRPr="000763BB" w:rsidRDefault="00D258F4" w:rsidP="00D258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4396" w:rsidRPr="00FD4396" w:rsidRDefault="00FD4396">
      <w:pPr>
        <w:rPr>
          <w:rFonts w:ascii="Times New Roman" w:hAnsi="Times New Roman" w:cs="Times New Roman"/>
        </w:rPr>
      </w:pPr>
    </w:p>
    <w:sectPr w:rsidR="00FD4396" w:rsidRPr="00FD4396" w:rsidSect="007E2C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C1"/>
    <w:rsid w:val="00045783"/>
    <w:rsid w:val="00057E93"/>
    <w:rsid w:val="0006394F"/>
    <w:rsid w:val="000763BB"/>
    <w:rsid w:val="00195554"/>
    <w:rsid w:val="00293D0C"/>
    <w:rsid w:val="003016AA"/>
    <w:rsid w:val="003031EE"/>
    <w:rsid w:val="003D52C0"/>
    <w:rsid w:val="003F729B"/>
    <w:rsid w:val="004A4A26"/>
    <w:rsid w:val="005227D9"/>
    <w:rsid w:val="00527809"/>
    <w:rsid w:val="00693458"/>
    <w:rsid w:val="006A3FEC"/>
    <w:rsid w:val="007955D0"/>
    <w:rsid w:val="007B254B"/>
    <w:rsid w:val="007E2CC1"/>
    <w:rsid w:val="00802F8C"/>
    <w:rsid w:val="008C4134"/>
    <w:rsid w:val="00931617"/>
    <w:rsid w:val="00951610"/>
    <w:rsid w:val="00C4269C"/>
    <w:rsid w:val="00D258F4"/>
    <w:rsid w:val="00DA2B88"/>
    <w:rsid w:val="00E101E7"/>
    <w:rsid w:val="00E330C4"/>
    <w:rsid w:val="00E61CA9"/>
    <w:rsid w:val="00EB3833"/>
    <w:rsid w:val="00FA655E"/>
    <w:rsid w:val="00FB0DB4"/>
    <w:rsid w:val="00FC3457"/>
    <w:rsid w:val="00FD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D412"/>
  <w15:chartTrackingRefBased/>
  <w15:docId w15:val="{2C1CE062-24B8-447F-ACBA-F6D3D40E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5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Zekov Ivan</dc:creator>
  <cp:keywords/>
  <dc:description/>
  <cp:lastModifiedBy>Golubeva Irina</cp:lastModifiedBy>
  <cp:revision>18</cp:revision>
  <dcterms:created xsi:type="dcterms:W3CDTF">2022-04-21T02:55:00Z</dcterms:created>
  <dcterms:modified xsi:type="dcterms:W3CDTF">2022-07-18T03:11:00Z</dcterms:modified>
</cp:coreProperties>
</file>